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D456" w14:textId="77777777" w:rsidR="00C1348F" w:rsidRDefault="00887425" w:rsidP="00CD2D1C">
      <w:pPr>
        <w:spacing w:after="0" w:line="240" w:lineRule="auto"/>
        <w:ind w:right="-46"/>
        <w:jc w:val="center"/>
        <w:rPr>
          <w:rFonts w:ascii="Arial" w:hAnsi="Arial" w:cs="Arial"/>
          <w:b/>
        </w:rPr>
      </w:pPr>
      <w:r w:rsidRPr="004D68B1">
        <w:rPr>
          <w:rFonts w:ascii="Arial" w:hAnsi="Arial" w:cs="Arial"/>
          <w:b/>
        </w:rPr>
        <w:t>Job description</w:t>
      </w:r>
    </w:p>
    <w:p w14:paraId="1A3DC189" w14:textId="77777777" w:rsidR="009D4DA2" w:rsidRPr="004D68B1" w:rsidRDefault="009D4DA2" w:rsidP="009D4DA2">
      <w:pPr>
        <w:spacing w:after="0" w:line="240" w:lineRule="auto"/>
        <w:ind w:right="-46"/>
        <w:jc w:val="both"/>
        <w:rPr>
          <w:rFonts w:ascii="Arial" w:hAnsi="Arial" w:cs="Arial"/>
          <w:b/>
        </w:rPr>
      </w:pPr>
    </w:p>
    <w:p w14:paraId="4E365386" w14:textId="0F6EBBF9" w:rsidR="00887425" w:rsidRDefault="00887425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Job title: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745DD9">
        <w:rPr>
          <w:rFonts w:ascii="Arial" w:hAnsi="Arial" w:cs="Arial"/>
        </w:rPr>
        <w:t>A</w:t>
      </w:r>
      <w:r w:rsidR="002846C6">
        <w:rPr>
          <w:rFonts w:ascii="Arial" w:hAnsi="Arial" w:cs="Arial"/>
        </w:rPr>
        <w:t>ssociate</w:t>
      </w:r>
      <w:r w:rsidR="00745DD9">
        <w:rPr>
          <w:rFonts w:ascii="Arial" w:hAnsi="Arial" w:cs="Arial"/>
        </w:rPr>
        <w:t xml:space="preserve"> Solicitor</w:t>
      </w:r>
      <w:r w:rsidR="002846C6">
        <w:rPr>
          <w:rFonts w:ascii="Arial" w:hAnsi="Arial" w:cs="Arial"/>
        </w:rPr>
        <w:t xml:space="preserve"> (0-2 </w:t>
      </w:r>
      <w:proofErr w:type="spellStart"/>
      <w:r w:rsidR="002846C6">
        <w:rPr>
          <w:rFonts w:ascii="Arial" w:hAnsi="Arial" w:cs="Arial"/>
        </w:rPr>
        <w:t>yrs</w:t>
      </w:r>
      <w:proofErr w:type="spellEnd"/>
      <w:r w:rsidR="002846C6">
        <w:rPr>
          <w:rFonts w:ascii="Arial" w:hAnsi="Arial" w:cs="Arial"/>
        </w:rPr>
        <w:t xml:space="preserve"> PQE)</w:t>
      </w:r>
    </w:p>
    <w:p w14:paraId="152F22B6" w14:textId="77777777" w:rsidR="00607479" w:rsidRPr="004D68B1" w:rsidRDefault="00607479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4C534A3A" w14:textId="52BF83E1" w:rsidR="00CB254D" w:rsidRDefault="00DE6706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Department: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FA620C">
        <w:rPr>
          <w:rFonts w:ascii="Arial" w:hAnsi="Arial" w:cs="Arial"/>
        </w:rPr>
        <w:t xml:space="preserve">Personal Injury </w:t>
      </w:r>
      <w:r w:rsidR="004134C3">
        <w:rPr>
          <w:rFonts w:ascii="Arial" w:hAnsi="Arial" w:cs="Arial"/>
        </w:rPr>
        <w:t xml:space="preserve"> </w:t>
      </w:r>
    </w:p>
    <w:p w14:paraId="3253700F" w14:textId="77777777" w:rsidR="00607479" w:rsidRPr="004D68B1" w:rsidRDefault="00607479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45FEB2E2" w14:textId="75877508" w:rsidR="00607479" w:rsidRDefault="00A73667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Location: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2846C6">
        <w:rPr>
          <w:rFonts w:ascii="Arial" w:hAnsi="Arial" w:cs="Arial"/>
        </w:rPr>
        <w:t>Manchester</w:t>
      </w:r>
    </w:p>
    <w:p w14:paraId="57217439" w14:textId="77777777" w:rsidR="0062318D" w:rsidRPr="004D68B1" w:rsidRDefault="0062318D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39748CAB" w14:textId="77777777" w:rsidR="00CB254D" w:rsidRDefault="00A73667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Reporting to: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4134C3">
        <w:rPr>
          <w:rFonts w:ascii="Arial" w:hAnsi="Arial" w:cs="Arial"/>
        </w:rPr>
        <w:t>Partner</w:t>
      </w:r>
    </w:p>
    <w:p w14:paraId="47454D6B" w14:textId="77777777" w:rsidR="00607479" w:rsidRPr="004D68B1" w:rsidRDefault="00607479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48B7DEC8" w14:textId="77777777" w:rsidR="00A7510D" w:rsidRDefault="000160CA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Hours: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484E06" w:rsidRPr="004D68B1">
        <w:rPr>
          <w:rFonts w:ascii="Arial" w:hAnsi="Arial" w:cs="Arial"/>
        </w:rPr>
        <w:t xml:space="preserve">9:30am – 5:30pm, Monday to Friday. </w:t>
      </w:r>
    </w:p>
    <w:p w14:paraId="50EA817C" w14:textId="77777777" w:rsidR="00607479" w:rsidRPr="004D68B1" w:rsidRDefault="00FC6068" w:rsidP="00FC6068">
      <w:pPr>
        <w:tabs>
          <w:tab w:val="left" w:pos="2910"/>
        </w:tabs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76624A" w14:textId="77777777" w:rsidR="00CB254D" w:rsidRDefault="000160CA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Contract: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484E06" w:rsidRPr="004D68B1">
        <w:rPr>
          <w:rFonts w:ascii="Arial" w:hAnsi="Arial" w:cs="Arial"/>
        </w:rPr>
        <w:t>Permanent</w:t>
      </w:r>
    </w:p>
    <w:p w14:paraId="0BA58E79" w14:textId="77777777" w:rsidR="00607479" w:rsidRPr="004D68B1" w:rsidRDefault="00607479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69576669" w14:textId="77777777" w:rsidR="000160CA" w:rsidRDefault="000160CA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Salary: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484E06" w:rsidRPr="004D68B1">
        <w:rPr>
          <w:rFonts w:ascii="Arial" w:hAnsi="Arial" w:cs="Arial"/>
        </w:rPr>
        <w:t>Competitive, Provided upon request</w:t>
      </w:r>
    </w:p>
    <w:p w14:paraId="5900BBA9" w14:textId="77777777" w:rsidR="00607479" w:rsidRPr="004D68B1" w:rsidRDefault="00607479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0C2C235B" w14:textId="77777777" w:rsidR="00957369" w:rsidRDefault="00957369" w:rsidP="00957369">
      <w:pPr>
        <w:spacing w:after="0" w:line="240" w:lineRule="auto"/>
        <w:ind w:right="-46"/>
        <w:jc w:val="both"/>
        <w:rPr>
          <w:rFonts w:ascii="Arial" w:hAnsi="Arial" w:cs="Arial"/>
        </w:rPr>
      </w:pPr>
    </w:p>
    <w:p w14:paraId="14550F30" w14:textId="77777777" w:rsidR="00957369" w:rsidRPr="00957369" w:rsidRDefault="00957369" w:rsidP="00957369">
      <w:pPr>
        <w:spacing w:after="0" w:line="240" w:lineRule="auto"/>
        <w:ind w:right="-46"/>
        <w:jc w:val="both"/>
        <w:rPr>
          <w:rFonts w:ascii="Arial" w:hAnsi="Arial" w:cs="Arial"/>
        </w:rPr>
      </w:pPr>
    </w:p>
    <w:p w14:paraId="1E344F99" w14:textId="77777777" w:rsidR="00661A08" w:rsidRDefault="00661A08" w:rsidP="00661A08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57DE6C09" w14:textId="77777777" w:rsidR="00661A08" w:rsidRDefault="00661A08" w:rsidP="00661A08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0AE36BBE" w14:textId="77777777" w:rsidR="00661A08" w:rsidRDefault="00661A08" w:rsidP="00661A08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51A8FCAA" w14:textId="77777777" w:rsidR="00661A08" w:rsidRDefault="00661A08" w:rsidP="00661A08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5AF1D8C7" w14:textId="77777777" w:rsidR="00480ADF" w:rsidRDefault="00480ADF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B162E07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6CF06CF3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E909F23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6D35DB1A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46236909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7814A05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16019429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59DA36A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1B92EE08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6EC2582F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30BDF484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25A4619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C3FCDE6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16CADFD4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7FF98860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22F1CC34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3133AE26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26ACB7AE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4B0F59D0" w14:textId="77777777" w:rsidR="0062318D" w:rsidRDefault="0062318D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26F564F8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2F2F40DB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42D7E554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6F85A433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74F92CD0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1639242C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292D6229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4D1B7EE2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32DF8296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43A19034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28260152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lastRenderedPageBreak/>
        <w:t>Overall purpose of the role</w:t>
      </w:r>
    </w:p>
    <w:p w14:paraId="550D65E1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07DFE391" w14:textId="05AB722D" w:rsidR="00C31101" w:rsidRDefault="00C31101" w:rsidP="00745DD9">
      <w:pPr>
        <w:numPr>
          <w:ilvl w:val="0"/>
          <w:numId w:val="40"/>
        </w:numPr>
        <w:spacing w:after="0" w:line="240" w:lineRule="auto"/>
        <w:ind w:right="-46"/>
        <w:jc w:val="both"/>
        <w:rPr>
          <w:rFonts w:ascii="Arial" w:hAnsi="Arial" w:cs="Arial"/>
          <w:lang w:val="en-US"/>
        </w:rPr>
      </w:pPr>
      <w:r w:rsidRPr="00C31101">
        <w:rPr>
          <w:rFonts w:ascii="Arial" w:hAnsi="Arial" w:cs="Arial"/>
          <w:lang w:val="en-US"/>
        </w:rPr>
        <w:t>Assisting the Partner and running their own case load, investigating and pursuing serious injury litigation and undertaking research and business development</w:t>
      </w:r>
      <w:r>
        <w:rPr>
          <w:rFonts w:ascii="Arial" w:hAnsi="Arial" w:cs="Arial"/>
          <w:lang w:val="en-US"/>
        </w:rPr>
        <w:t>.</w:t>
      </w:r>
    </w:p>
    <w:p w14:paraId="0335AE5C" w14:textId="77777777" w:rsidR="00745DD9" w:rsidRPr="00745DD9" w:rsidRDefault="00745DD9" w:rsidP="00745DD9">
      <w:pPr>
        <w:numPr>
          <w:ilvl w:val="0"/>
          <w:numId w:val="40"/>
        </w:numPr>
        <w:spacing w:after="0" w:line="240" w:lineRule="auto"/>
        <w:ind w:right="-46"/>
        <w:jc w:val="both"/>
        <w:rPr>
          <w:rFonts w:ascii="Arial" w:hAnsi="Arial" w:cs="Arial"/>
          <w:lang w:val="en-US"/>
        </w:rPr>
      </w:pPr>
      <w:r w:rsidRPr="00745DD9">
        <w:rPr>
          <w:rFonts w:ascii="Arial" w:hAnsi="Arial" w:cs="Arial"/>
          <w:lang w:val="en-US"/>
        </w:rPr>
        <w:t xml:space="preserve">To assist the firm in achieving its stated professional and commercial objectives. </w:t>
      </w:r>
    </w:p>
    <w:p w14:paraId="3D6EC269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D24F875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Main duties and responsibilities</w:t>
      </w:r>
    </w:p>
    <w:p w14:paraId="6E5C87D4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6ED3BC5C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File Management</w:t>
      </w:r>
    </w:p>
    <w:p w14:paraId="4BEE0870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</w:rPr>
      </w:pPr>
    </w:p>
    <w:p w14:paraId="05C683A3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obtain accurate information and instructions from our clients, analyse the legal and practical aspects of their claims and obtain the necessary documents/evidence to provide preliminary advice on liability/quantum/costs &amp; funding.</w:t>
      </w:r>
    </w:p>
    <w:p w14:paraId="2BB4BA9D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To </w:t>
      </w:r>
      <w:r w:rsidR="00CC7418">
        <w:rPr>
          <w:rFonts w:ascii="Arial" w:hAnsi="Arial" w:cs="Arial"/>
        </w:rPr>
        <w:t xml:space="preserve">instruct </w:t>
      </w:r>
      <w:r w:rsidRPr="00745DD9">
        <w:rPr>
          <w:rFonts w:ascii="Arial" w:hAnsi="Arial" w:cs="Arial"/>
        </w:rPr>
        <w:t>medico-legal experts to advise on liability</w:t>
      </w:r>
      <w:r w:rsidR="00CC7418">
        <w:rPr>
          <w:rFonts w:ascii="Arial" w:hAnsi="Arial" w:cs="Arial"/>
        </w:rPr>
        <w:t>, causation</w:t>
      </w:r>
      <w:r w:rsidRPr="00745DD9">
        <w:rPr>
          <w:rFonts w:ascii="Arial" w:hAnsi="Arial" w:cs="Arial"/>
        </w:rPr>
        <w:t xml:space="preserve"> and quantum, negotiate acceptable terms for their instruction, ensure their fees are paid promptly, prepare formal instructions and liaise with those experts and/or their secretaries during the running of the case.</w:t>
      </w:r>
    </w:p>
    <w:p w14:paraId="4F67EDEE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analyse and advise on strategy, tactics, and how best to achieve the most successful outcome for each client according to the particular circumstances of their case.</w:t>
      </w:r>
    </w:p>
    <w:p w14:paraId="611F9595" w14:textId="7E1822BE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endeavour</w:t>
      </w:r>
      <w:r w:rsidR="00BB61D0">
        <w:rPr>
          <w:rFonts w:ascii="Arial" w:hAnsi="Arial" w:cs="Arial"/>
        </w:rPr>
        <w:t xml:space="preserve"> </w:t>
      </w:r>
      <w:r w:rsidRPr="00745DD9">
        <w:rPr>
          <w:rFonts w:ascii="Arial" w:hAnsi="Arial" w:cs="Arial"/>
        </w:rPr>
        <w:t xml:space="preserve">to achieve </w:t>
      </w:r>
      <w:r w:rsidR="00BB61D0">
        <w:rPr>
          <w:rFonts w:ascii="Arial" w:hAnsi="Arial" w:cs="Arial"/>
        </w:rPr>
        <w:t xml:space="preserve">optimum </w:t>
      </w:r>
      <w:r w:rsidRPr="00745DD9">
        <w:rPr>
          <w:rFonts w:ascii="Arial" w:hAnsi="Arial" w:cs="Arial"/>
        </w:rPr>
        <w:t>settlement</w:t>
      </w:r>
      <w:r w:rsidR="00BB61D0">
        <w:rPr>
          <w:rFonts w:ascii="Arial" w:hAnsi="Arial" w:cs="Arial"/>
        </w:rPr>
        <w:t>s</w:t>
      </w:r>
      <w:r w:rsidRPr="00745DD9">
        <w:rPr>
          <w:rFonts w:ascii="Arial" w:hAnsi="Arial" w:cs="Arial"/>
        </w:rPr>
        <w:t xml:space="preserve"> </w:t>
      </w:r>
      <w:r w:rsidR="00BB61D0">
        <w:rPr>
          <w:rFonts w:ascii="Arial" w:hAnsi="Arial" w:cs="Arial"/>
        </w:rPr>
        <w:t xml:space="preserve">for clients, whether that be </w:t>
      </w:r>
      <w:r w:rsidRPr="00745DD9">
        <w:rPr>
          <w:rFonts w:ascii="Arial" w:hAnsi="Arial" w:cs="Arial"/>
        </w:rPr>
        <w:t>pre-litigation</w:t>
      </w:r>
      <w:r w:rsidR="00BB61D0">
        <w:rPr>
          <w:rFonts w:ascii="Arial" w:hAnsi="Arial" w:cs="Arial"/>
        </w:rPr>
        <w:t>, or by</w:t>
      </w:r>
      <w:r w:rsidRPr="00745DD9">
        <w:rPr>
          <w:rFonts w:ascii="Arial" w:hAnsi="Arial" w:cs="Arial"/>
        </w:rPr>
        <w:t xml:space="preserve"> conduct</w:t>
      </w:r>
      <w:r w:rsidR="00BB61D0">
        <w:rPr>
          <w:rFonts w:ascii="Arial" w:hAnsi="Arial" w:cs="Arial"/>
        </w:rPr>
        <w:t>ing</w:t>
      </w:r>
      <w:r w:rsidRPr="00745DD9">
        <w:rPr>
          <w:rFonts w:ascii="Arial" w:hAnsi="Arial" w:cs="Arial"/>
        </w:rPr>
        <w:t xml:space="preserve"> litigation through to trial or earlier settlement and to deal with post trial/settlement considerations such as costs and enforcement proceedings, and to consider whether any decision should be appealed.</w:t>
      </w:r>
    </w:p>
    <w:p w14:paraId="13BA51F8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enable clients and/or their litigation friends, where a client lacks capacity, to make informed decisions based on advice on legal and other appropriate considerations e.g. costs, funding and risks of litigation.</w:t>
      </w:r>
    </w:p>
    <w:p w14:paraId="6DE74C97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ensure the timely and effective deployment of others involved in the matter e.g. expert witnesses, enquiry agents, counsel, cost draftsmen.</w:t>
      </w:r>
    </w:p>
    <w:p w14:paraId="5D723138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monitor all aspects of the case on behalf of the client and advise on whether subsequent developments affect views previously expressed.</w:t>
      </w:r>
    </w:p>
    <w:p w14:paraId="00D70EA2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heed the procedural timetable and time limits, to make necessary applications where required to protect the client’s position.</w:t>
      </w:r>
    </w:p>
    <w:p w14:paraId="555915CC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comply with the Civil Procedures Rules.</w:t>
      </w:r>
    </w:p>
    <w:p w14:paraId="55A60EBF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E90A04F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Client Relations</w:t>
      </w:r>
    </w:p>
    <w:p w14:paraId="6D62D841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40F227D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deal with clients in a sensitive, professional and compassionate way.</w:t>
      </w:r>
    </w:p>
    <w:p w14:paraId="53AAC60A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identify clients’ objectives and to seek to further them in a manner consistent with all professional and ethical obligations.</w:t>
      </w:r>
    </w:p>
    <w:p w14:paraId="597C430D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0F252643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Business development</w:t>
      </w:r>
    </w:p>
    <w:p w14:paraId="1F399855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7F95ACFF" w14:textId="76AD8574" w:rsidR="00745DD9" w:rsidRPr="005C787A" w:rsidRDefault="00745DD9" w:rsidP="00745DD9">
      <w:pPr>
        <w:numPr>
          <w:ilvl w:val="0"/>
          <w:numId w:val="41"/>
        </w:numPr>
        <w:spacing w:after="0" w:line="240" w:lineRule="auto"/>
        <w:ind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Cs/>
        </w:rPr>
        <w:t>To help research and develop new areas of practice for the firm.</w:t>
      </w:r>
    </w:p>
    <w:p w14:paraId="59B511D5" w14:textId="59611B73" w:rsidR="005C787A" w:rsidRPr="00745DD9" w:rsidRDefault="005C787A" w:rsidP="00745DD9">
      <w:pPr>
        <w:numPr>
          <w:ilvl w:val="0"/>
          <w:numId w:val="41"/>
        </w:numPr>
        <w:spacing w:after="0" w:line="240" w:lineRule="auto"/>
        <w:ind w:right="-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Familiarity and use of social media platforms is </w:t>
      </w:r>
      <w:r w:rsidR="00BB61D0">
        <w:rPr>
          <w:rFonts w:ascii="Arial" w:hAnsi="Arial" w:cs="Arial"/>
          <w:bCs/>
        </w:rPr>
        <w:t>helpful</w:t>
      </w:r>
    </w:p>
    <w:p w14:paraId="2C1AB4B7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5C1386DE" w14:textId="77777777" w:rsidR="00745DD9" w:rsidRDefault="00745DD9" w:rsidP="00BB61D0">
      <w:pPr>
        <w:spacing w:after="0" w:line="240" w:lineRule="auto"/>
        <w:ind w:right="-46"/>
        <w:jc w:val="both"/>
        <w:rPr>
          <w:rFonts w:ascii="Arial" w:hAnsi="Arial" w:cs="Arial"/>
          <w:b/>
          <w:bCs/>
        </w:rPr>
      </w:pPr>
    </w:p>
    <w:p w14:paraId="7429D972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Professional Standard</w:t>
      </w:r>
    </w:p>
    <w:p w14:paraId="0487F2B6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Cs/>
        </w:rPr>
      </w:pPr>
    </w:p>
    <w:p w14:paraId="6E76F32D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work and behave in a professional manner and within the highest ethical and other standards of the profession.</w:t>
      </w:r>
    </w:p>
    <w:p w14:paraId="645BF4FD" w14:textId="541AD021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lastRenderedPageBreak/>
        <w:t xml:space="preserve">Comply with procedures set out in the office manual, professional standards and any requirement set by the </w:t>
      </w:r>
      <w:r w:rsidR="00BB61D0">
        <w:rPr>
          <w:rFonts w:ascii="Arial" w:hAnsi="Arial" w:cs="Arial"/>
        </w:rPr>
        <w:t>Solicitors Regulat</w:t>
      </w:r>
      <w:r w:rsidR="00FE0236">
        <w:rPr>
          <w:rFonts w:ascii="Arial" w:hAnsi="Arial" w:cs="Arial"/>
        </w:rPr>
        <w:t>ion Authority</w:t>
      </w:r>
      <w:r w:rsidRPr="00745DD9">
        <w:rPr>
          <w:rFonts w:ascii="Arial" w:hAnsi="Arial" w:cs="Arial"/>
        </w:rPr>
        <w:t xml:space="preserve"> or similar interested bodies e.g. Legal Expense Insurers.</w:t>
      </w:r>
    </w:p>
    <w:p w14:paraId="36D280A0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ensure monetary transactions are dealt with efficiently and in accordance with professional rules.</w:t>
      </w:r>
    </w:p>
    <w:p w14:paraId="449D577C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maintain the strictest standards of client confidentiality at all times.</w:t>
      </w:r>
    </w:p>
    <w:p w14:paraId="63321652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138F45AC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Other Responsibilities</w:t>
      </w:r>
    </w:p>
    <w:p w14:paraId="7A7090F3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Cs/>
        </w:rPr>
      </w:pPr>
    </w:p>
    <w:p w14:paraId="4B75C6B1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delegate appropriately and to supervise and motivate reporting staff.</w:t>
      </w:r>
    </w:p>
    <w:p w14:paraId="00545D6E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anticipate as well as to respond to clients’ needs and demands.</w:t>
      </w:r>
    </w:p>
    <w:p w14:paraId="3F90F25E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Sharing of information with colleagues.</w:t>
      </w:r>
    </w:p>
    <w:p w14:paraId="36AEDCD6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participate in the growth and development of the department/firm.</w:t>
      </w:r>
    </w:p>
    <w:p w14:paraId="6D5ADA0D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16C1C88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Marketing: Social and Technical</w:t>
      </w:r>
    </w:p>
    <w:p w14:paraId="3B8F7854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Cs/>
        </w:rPr>
      </w:pPr>
    </w:p>
    <w:p w14:paraId="0A081013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include presentation of seminars, writing articles, joining and participating in professional and other relevant organisations.</w:t>
      </w:r>
    </w:p>
    <w:p w14:paraId="725D6F68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587E611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Management of Resources</w:t>
      </w:r>
    </w:p>
    <w:p w14:paraId="4991C243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Cs/>
        </w:rPr>
      </w:pPr>
    </w:p>
    <w:p w14:paraId="77D664FF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assist the firm in maximising income and profitability by effective time recording, billing and staff planning.</w:t>
      </w:r>
    </w:p>
    <w:p w14:paraId="76ED709C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E06191F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Training</w:t>
      </w:r>
    </w:p>
    <w:p w14:paraId="1AFE64E6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2C718C98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keep up to date with developments in law and practice.</w:t>
      </w:r>
    </w:p>
    <w:p w14:paraId="1B2B702C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Individuals who need CPD hours must keep their records up to date and comply with the relevant CPD requirements.</w:t>
      </w:r>
    </w:p>
    <w:p w14:paraId="6C7B105D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482FAB75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Information Technology</w:t>
      </w:r>
    </w:p>
    <w:p w14:paraId="67D18217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6B789D58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Wherever possible, to utilise I.T. to provide a quality, cost effective and efficient service to clients.</w:t>
      </w:r>
    </w:p>
    <w:p w14:paraId="0D3935E1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To maintain the strictest concern for and awareness of the need for data protection at all times. </w:t>
      </w:r>
    </w:p>
    <w:p w14:paraId="66D4A46B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6B4991B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Any other tasks as might from time to time be required</w:t>
      </w:r>
    </w:p>
    <w:p w14:paraId="59625A6D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2D33FB97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Performance Measured By</w:t>
      </w:r>
    </w:p>
    <w:p w14:paraId="3E478A3A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598E99A7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Conducting matters on behalf of clients to their satisfaction.</w:t>
      </w:r>
    </w:p>
    <w:p w14:paraId="4EA9798D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Careful file management and the keeping of detailed contemporaneous attendance. notes of all work done on behalf of our clients.</w:t>
      </w:r>
    </w:p>
    <w:p w14:paraId="56A906EA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Compliance with time recording requirements and reaching financial targets.</w:t>
      </w:r>
    </w:p>
    <w:p w14:paraId="2D7B200B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Efficiency in dealing with work and accuracy of work produced.</w:t>
      </w:r>
    </w:p>
    <w:p w14:paraId="67890216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Ability to work with initiative; maintaining a flexible and responsible approach.</w:t>
      </w:r>
    </w:p>
    <w:p w14:paraId="0E21F9C2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Knowledge and use of court rules and procedures.</w:t>
      </w:r>
    </w:p>
    <w:p w14:paraId="4877534E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Personal development and contribution to the overall objectives of the firm.</w:t>
      </w:r>
    </w:p>
    <w:p w14:paraId="24C3AA49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Good attendance and timekeeping.</w:t>
      </w:r>
    </w:p>
    <w:p w14:paraId="016868EC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1D8DD444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Person Specification</w:t>
      </w:r>
    </w:p>
    <w:p w14:paraId="651506D3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73333875" w14:textId="565A7044" w:rsidR="00745DD9" w:rsidRDefault="00745DD9" w:rsidP="00C31101">
      <w:pPr>
        <w:numPr>
          <w:ilvl w:val="0"/>
          <w:numId w:val="42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Ability to demonstrate a commitment to equality, access to justice and affordable legal advice of the highest quality.</w:t>
      </w:r>
    </w:p>
    <w:p w14:paraId="6691C7A7" w14:textId="392EAE75" w:rsidR="002F77DE" w:rsidRPr="00C31101" w:rsidRDefault="002F77DE" w:rsidP="00C31101">
      <w:pPr>
        <w:numPr>
          <w:ilvl w:val="0"/>
          <w:numId w:val="42"/>
        </w:numPr>
        <w:spacing w:after="0" w:line="240" w:lineRule="auto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Experience in Serious Personal Injury</w:t>
      </w:r>
    </w:p>
    <w:p w14:paraId="0F09C5BC" w14:textId="5AA58680" w:rsidR="00745DD9" w:rsidRPr="00745DD9" w:rsidRDefault="00745DD9" w:rsidP="00745DD9">
      <w:pPr>
        <w:numPr>
          <w:ilvl w:val="0"/>
          <w:numId w:val="42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Qualified lawyer with solid demonstrable experience in Personal Injury. It would ideally suit lawyers </w:t>
      </w:r>
      <w:r w:rsidRPr="006D480B">
        <w:rPr>
          <w:rFonts w:ascii="Arial" w:hAnsi="Arial" w:cs="Arial"/>
          <w:bCs/>
        </w:rPr>
        <w:t xml:space="preserve">with </w:t>
      </w:r>
      <w:r w:rsidR="006D480B" w:rsidRPr="006D480B">
        <w:rPr>
          <w:rFonts w:ascii="Arial" w:hAnsi="Arial" w:cs="Arial"/>
          <w:bCs/>
        </w:rPr>
        <w:t>0-</w:t>
      </w:r>
      <w:r w:rsidR="00A5111A">
        <w:rPr>
          <w:rFonts w:ascii="Arial" w:hAnsi="Arial" w:cs="Arial"/>
          <w:bCs/>
        </w:rPr>
        <w:t>2</w:t>
      </w:r>
      <w:r w:rsidR="007E1505" w:rsidRPr="006D480B">
        <w:rPr>
          <w:rFonts w:ascii="Arial" w:hAnsi="Arial" w:cs="Arial"/>
          <w:bCs/>
        </w:rPr>
        <w:t xml:space="preserve"> years</w:t>
      </w:r>
      <w:r w:rsidR="006D480B" w:rsidRPr="006D480B">
        <w:rPr>
          <w:rFonts w:ascii="Arial" w:hAnsi="Arial" w:cs="Arial"/>
          <w:bCs/>
        </w:rPr>
        <w:t xml:space="preserve"> (ideally newly qualified)</w:t>
      </w:r>
      <w:r w:rsidRPr="00745DD9">
        <w:rPr>
          <w:rFonts w:ascii="Arial" w:hAnsi="Arial" w:cs="Arial"/>
        </w:rPr>
        <w:t xml:space="preserve"> of relevant post qualification experience. </w:t>
      </w:r>
    </w:p>
    <w:p w14:paraId="0C849339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Demonstrable knowledge in conduct of cases from initial advice through to trial.</w:t>
      </w:r>
    </w:p>
    <w:p w14:paraId="5510A807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Substantial experience in calculating losses in Schedule of Loss (often large and complex). </w:t>
      </w:r>
    </w:p>
    <w:p w14:paraId="7B0B08D4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Relevant experience in analysing complex factual and legal situations and advising clients in accordance with their aims. </w:t>
      </w:r>
      <w:r w:rsidRPr="00745DD9">
        <w:rPr>
          <w:rFonts w:ascii="Arial" w:hAnsi="Arial" w:cs="Arial"/>
        </w:rPr>
        <w:tab/>
      </w:r>
    </w:p>
    <w:p w14:paraId="715EA99E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Substantial experience in dealing sensitively with clients and experts, providing solutions and managing difficult situations and conversations. </w:t>
      </w:r>
    </w:p>
    <w:p w14:paraId="579E154C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Ability to analyse complex factual and legal situations and advise as to the critical path that should be followed. </w:t>
      </w:r>
    </w:p>
    <w:p w14:paraId="66A3EB09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Some relevant experience in creating new business opportunities.</w:t>
      </w:r>
    </w:p>
    <w:p w14:paraId="397C9DB9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Solid experience in using a variety of IT packages (MS Word, Excel, Case Management Systems and Outlook). </w:t>
      </w:r>
    </w:p>
    <w:p w14:paraId="7CBB99CB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Excellent communication skills, demonstrated by ability to communicate accurately, clearly and concisely, both verbally and in writing. </w:t>
      </w:r>
    </w:p>
    <w:p w14:paraId="44080DE9" w14:textId="71522BB8" w:rsidR="00745DD9" w:rsidRPr="00745DD9" w:rsidRDefault="00C31101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Excellent time management skills</w:t>
      </w:r>
      <w:r w:rsidR="00745DD9" w:rsidRPr="00745DD9">
        <w:rPr>
          <w:rFonts w:ascii="Arial" w:hAnsi="Arial" w:cs="Arial"/>
        </w:rPr>
        <w:t xml:space="preserve"> demonstrated by ability to organise and prioritise a complex workload and work to tight deadlines.</w:t>
      </w:r>
    </w:p>
    <w:p w14:paraId="040A8594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Experience in working and contributing in a team environment.</w:t>
      </w:r>
    </w:p>
    <w:p w14:paraId="22B341C1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20A56AB3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04FB1A31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30287004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1A5E155C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26661DF9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3698B219" w14:textId="77777777" w:rsidR="00745DD9" w:rsidRPr="00976D70" w:rsidRDefault="00745DD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sectPr w:rsidR="00745DD9" w:rsidRPr="00976D70" w:rsidSect="00FC09C6">
      <w:headerReference w:type="default" r:id="rId8"/>
      <w:foot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C2FE" w14:textId="77777777" w:rsidR="00BB61D0" w:rsidRDefault="00BB61D0" w:rsidP="00D342FF">
      <w:pPr>
        <w:spacing w:after="0" w:line="240" w:lineRule="auto"/>
      </w:pPr>
      <w:r>
        <w:separator/>
      </w:r>
    </w:p>
  </w:endnote>
  <w:endnote w:type="continuationSeparator" w:id="0">
    <w:p w14:paraId="7BFEAED5" w14:textId="77777777" w:rsidR="00BB61D0" w:rsidRDefault="00BB61D0" w:rsidP="00D3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5515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2A58C42" w14:textId="77777777" w:rsidR="00BB61D0" w:rsidRPr="00D342FF" w:rsidRDefault="00BB61D0">
        <w:pPr>
          <w:pStyle w:val="Footer"/>
          <w:jc w:val="center"/>
          <w:rPr>
            <w:rFonts w:ascii="Arial" w:hAnsi="Arial" w:cs="Arial"/>
          </w:rPr>
        </w:pPr>
        <w:r w:rsidRPr="00D342FF">
          <w:rPr>
            <w:rFonts w:ascii="Arial" w:hAnsi="Arial" w:cs="Arial"/>
          </w:rPr>
          <w:fldChar w:fldCharType="begin"/>
        </w:r>
        <w:r w:rsidRPr="00D342FF">
          <w:rPr>
            <w:rFonts w:ascii="Arial" w:hAnsi="Arial" w:cs="Arial"/>
          </w:rPr>
          <w:instrText xml:space="preserve"> PAGE   \* MERGEFORMAT </w:instrText>
        </w:r>
        <w:r w:rsidRPr="00D342F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D342FF">
          <w:rPr>
            <w:rFonts w:ascii="Arial" w:hAnsi="Arial" w:cs="Arial"/>
            <w:noProof/>
          </w:rPr>
          <w:fldChar w:fldCharType="end"/>
        </w:r>
      </w:p>
    </w:sdtContent>
  </w:sdt>
  <w:p w14:paraId="3402A31C" w14:textId="77777777" w:rsidR="00BB61D0" w:rsidRDefault="00BB6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4092" w14:textId="77777777" w:rsidR="00BB61D0" w:rsidRDefault="00BB61D0" w:rsidP="00D342FF">
      <w:pPr>
        <w:spacing w:after="0" w:line="240" w:lineRule="auto"/>
      </w:pPr>
      <w:r>
        <w:separator/>
      </w:r>
    </w:p>
  </w:footnote>
  <w:footnote w:type="continuationSeparator" w:id="0">
    <w:p w14:paraId="58AD1D1B" w14:textId="77777777" w:rsidR="00BB61D0" w:rsidRDefault="00BB61D0" w:rsidP="00D3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392D" w14:textId="77777777" w:rsidR="00BB61D0" w:rsidRDefault="00BB61D0" w:rsidP="00FC09C6">
    <w:pPr>
      <w:pStyle w:val="Header"/>
      <w:jc w:val="right"/>
    </w:pPr>
    <w:r>
      <w:rPr>
        <w:noProof/>
        <w:lang w:eastAsia="en-GB"/>
      </w:rPr>
      <w:drawing>
        <wp:inline distT="0" distB="0" distL="0" distR="0" wp14:anchorId="0E9F5DD4" wp14:editId="12DF4B16">
          <wp:extent cx="2400300" cy="971550"/>
          <wp:effectExtent l="0" t="0" r="0" b="0"/>
          <wp:docPr id="2" name="Picture 2" descr="Leigh_Day_logo_green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igh_Day_logo_green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567" w:hanging="360"/>
      </w:pPr>
    </w:lvl>
    <w:lvl w:ilvl="7">
      <w:numFmt w:val="bullet"/>
      <w:lvlText w:val="•"/>
      <w:lvlJc w:val="left"/>
      <w:pPr>
        <w:ind w:left="7542" w:hanging="360"/>
      </w:pPr>
    </w:lvl>
    <w:lvl w:ilvl="8">
      <w:numFmt w:val="bullet"/>
      <w:lvlText w:val="•"/>
      <w:lvlJc w:val="left"/>
      <w:pPr>
        <w:ind w:left="8517" w:hanging="360"/>
      </w:pPr>
    </w:lvl>
  </w:abstractNum>
  <w:abstractNum w:abstractNumId="1" w15:restartNumberingAfterBreak="0">
    <w:nsid w:val="045F5E6F"/>
    <w:multiLevelType w:val="hybridMultilevel"/>
    <w:tmpl w:val="1F2431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DB6CE1"/>
    <w:multiLevelType w:val="hybridMultilevel"/>
    <w:tmpl w:val="880483AA"/>
    <w:lvl w:ilvl="0" w:tplc="080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3" w15:restartNumberingAfterBreak="0">
    <w:nsid w:val="052807A0"/>
    <w:multiLevelType w:val="hybridMultilevel"/>
    <w:tmpl w:val="76C8589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6E5281A"/>
    <w:multiLevelType w:val="hybridMultilevel"/>
    <w:tmpl w:val="413C2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A3509"/>
    <w:multiLevelType w:val="multilevel"/>
    <w:tmpl w:val="BE9CE59C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DLevel3"/>
      <w:lvlText w:val="(%3)"/>
      <w:lvlJc w:val="left"/>
      <w:pPr>
        <w:ind w:left="1466" w:hanging="397"/>
      </w:pPr>
      <w:rPr>
        <w:rFonts w:hint="default"/>
      </w:rPr>
    </w:lvl>
    <w:lvl w:ilvl="3">
      <w:start w:val="1"/>
      <w:numFmt w:val="lowerRoman"/>
      <w:pStyle w:val="LDLevel4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A4C48D1"/>
    <w:multiLevelType w:val="hybridMultilevel"/>
    <w:tmpl w:val="5A6E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24059"/>
    <w:multiLevelType w:val="hybridMultilevel"/>
    <w:tmpl w:val="B0F06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E4F0B"/>
    <w:multiLevelType w:val="hybridMultilevel"/>
    <w:tmpl w:val="1F5A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E6CB8"/>
    <w:multiLevelType w:val="hybridMultilevel"/>
    <w:tmpl w:val="583C5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D173A"/>
    <w:multiLevelType w:val="hybridMultilevel"/>
    <w:tmpl w:val="CD5E0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26FA2"/>
    <w:multiLevelType w:val="hybridMultilevel"/>
    <w:tmpl w:val="DEC6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5667"/>
    <w:multiLevelType w:val="hybridMultilevel"/>
    <w:tmpl w:val="08F4FAFA"/>
    <w:lvl w:ilvl="0" w:tplc="4432C0C0">
      <w:start w:val="1"/>
      <w:numFmt w:val="lowerLetter"/>
      <w:pStyle w:val="LDLevel3b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EA26D63"/>
    <w:multiLevelType w:val="hybridMultilevel"/>
    <w:tmpl w:val="68F60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73968"/>
    <w:multiLevelType w:val="hybridMultilevel"/>
    <w:tmpl w:val="14A2D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DD6FCF"/>
    <w:multiLevelType w:val="hybridMultilevel"/>
    <w:tmpl w:val="5D645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73215"/>
    <w:multiLevelType w:val="hybridMultilevel"/>
    <w:tmpl w:val="0FEC3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7770F"/>
    <w:multiLevelType w:val="hybridMultilevel"/>
    <w:tmpl w:val="87B46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521D"/>
    <w:multiLevelType w:val="hybridMultilevel"/>
    <w:tmpl w:val="1488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B4674"/>
    <w:multiLevelType w:val="hybridMultilevel"/>
    <w:tmpl w:val="C21AF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B2588"/>
    <w:multiLevelType w:val="hybridMultilevel"/>
    <w:tmpl w:val="0B1C8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5B4FC6"/>
    <w:multiLevelType w:val="hybridMultilevel"/>
    <w:tmpl w:val="D77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DB5FD4"/>
    <w:multiLevelType w:val="hybridMultilevel"/>
    <w:tmpl w:val="0F4C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D857F5"/>
    <w:multiLevelType w:val="hybridMultilevel"/>
    <w:tmpl w:val="47DE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57FE8"/>
    <w:multiLevelType w:val="hybridMultilevel"/>
    <w:tmpl w:val="B6AA0ECA"/>
    <w:lvl w:ilvl="0" w:tplc="1AE64D18">
      <w:start w:val="1"/>
      <w:numFmt w:val="lowerLetter"/>
      <w:lvlText w:val="(%1)"/>
      <w:lvlJc w:val="left"/>
      <w:pPr>
        <w:ind w:left="720" w:hanging="360"/>
      </w:pPr>
      <w:rPr>
        <w:rFonts w:hint="default"/>
        <w:lang w:val="en-GB"/>
      </w:rPr>
    </w:lvl>
    <w:lvl w:ilvl="1" w:tplc="BB50A2A4">
      <w:start w:val="1"/>
      <w:numFmt w:val="lowerLetter"/>
      <w:pStyle w:val="LDsubheading"/>
      <w:lvlText w:val="%2."/>
      <w:lvlJc w:val="left"/>
      <w:pPr>
        <w:ind w:left="1440" w:hanging="360"/>
      </w:pPr>
    </w:lvl>
    <w:lvl w:ilvl="2" w:tplc="9BFA55C8">
      <w:start w:val="10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4081A"/>
    <w:multiLevelType w:val="hybridMultilevel"/>
    <w:tmpl w:val="E604B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A285C"/>
    <w:multiLevelType w:val="hybridMultilevel"/>
    <w:tmpl w:val="2304A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26849"/>
    <w:multiLevelType w:val="hybridMultilevel"/>
    <w:tmpl w:val="2F12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71696"/>
    <w:multiLevelType w:val="hybridMultilevel"/>
    <w:tmpl w:val="9DFA0198"/>
    <w:lvl w:ilvl="0" w:tplc="69F08D6C">
      <w:start w:val="1"/>
      <w:numFmt w:val="decimal"/>
      <w:pStyle w:val="LDParties"/>
      <w:lvlText w:val="(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24918"/>
    <w:multiLevelType w:val="hybridMultilevel"/>
    <w:tmpl w:val="B874B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A3061"/>
    <w:multiLevelType w:val="hybridMultilevel"/>
    <w:tmpl w:val="6B726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B1AA5"/>
    <w:multiLevelType w:val="hybridMultilevel"/>
    <w:tmpl w:val="DFCA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72E09"/>
    <w:multiLevelType w:val="hybridMultilevel"/>
    <w:tmpl w:val="EB607802"/>
    <w:lvl w:ilvl="0" w:tplc="7DA24816">
      <w:start w:val="1"/>
      <w:numFmt w:val="upperRoman"/>
      <w:pStyle w:val="LDHeadingtoc"/>
      <w:lvlText w:val="%1."/>
      <w:lvlJc w:val="left"/>
      <w:pPr>
        <w:ind w:left="720" w:hanging="360"/>
      </w:pPr>
      <w:rPr>
        <w:rFonts w:hint="default"/>
        <w:b/>
      </w:rPr>
    </w:lvl>
    <w:lvl w:ilvl="1" w:tplc="A27CE54A">
      <w:start w:val="1"/>
      <w:numFmt w:val="lowerLetter"/>
      <w:lvlText w:val="(%2)"/>
      <w:lvlJc w:val="left"/>
      <w:pPr>
        <w:ind w:left="1845" w:hanging="76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00771"/>
    <w:multiLevelType w:val="hybridMultilevel"/>
    <w:tmpl w:val="6C0C6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D294D"/>
    <w:multiLevelType w:val="hybridMultilevel"/>
    <w:tmpl w:val="6882B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02F1D"/>
    <w:multiLevelType w:val="hybridMultilevel"/>
    <w:tmpl w:val="6DACC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F6A8B"/>
    <w:multiLevelType w:val="hybridMultilevel"/>
    <w:tmpl w:val="60B0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F6D1C"/>
    <w:multiLevelType w:val="hybridMultilevel"/>
    <w:tmpl w:val="446EB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05C64"/>
    <w:multiLevelType w:val="hybridMultilevel"/>
    <w:tmpl w:val="719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159877">
    <w:abstractNumId w:val="32"/>
  </w:num>
  <w:num w:numId="2" w16cid:durableId="1401487790">
    <w:abstractNumId w:val="5"/>
  </w:num>
  <w:num w:numId="3" w16cid:durableId="575284437">
    <w:abstractNumId w:val="5"/>
  </w:num>
  <w:num w:numId="4" w16cid:durableId="2090537254">
    <w:abstractNumId w:val="5"/>
  </w:num>
  <w:num w:numId="5" w16cid:durableId="1635597342">
    <w:abstractNumId w:val="12"/>
  </w:num>
  <w:num w:numId="6" w16cid:durableId="395670500">
    <w:abstractNumId w:val="5"/>
  </w:num>
  <w:num w:numId="7" w16cid:durableId="1516194317">
    <w:abstractNumId w:val="28"/>
  </w:num>
  <w:num w:numId="8" w16cid:durableId="390465183">
    <w:abstractNumId w:val="24"/>
  </w:num>
  <w:num w:numId="9" w16cid:durableId="1438715221">
    <w:abstractNumId w:val="37"/>
  </w:num>
  <w:num w:numId="10" w16cid:durableId="1505238782">
    <w:abstractNumId w:val="9"/>
  </w:num>
  <w:num w:numId="11" w16cid:durableId="1341858480">
    <w:abstractNumId w:val="31"/>
  </w:num>
  <w:num w:numId="12" w16cid:durableId="1310398639">
    <w:abstractNumId w:val="4"/>
  </w:num>
  <w:num w:numId="13" w16cid:durableId="829172016">
    <w:abstractNumId w:val="2"/>
  </w:num>
  <w:num w:numId="14" w16cid:durableId="673143568">
    <w:abstractNumId w:val="17"/>
  </w:num>
  <w:num w:numId="15" w16cid:durableId="1160193392">
    <w:abstractNumId w:val="29"/>
  </w:num>
  <w:num w:numId="16" w16cid:durableId="984894958">
    <w:abstractNumId w:val="30"/>
  </w:num>
  <w:num w:numId="17" w16cid:durableId="1086535057">
    <w:abstractNumId w:val="20"/>
  </w:num>
  <w:num w:numId="18" w16cid:durableId="1015420251">
    <w:abstractNumId w:val="8"/>
  </w:num>
  <w:num w:numId="19" w16cid:durableId="406809425">
    <w:abstractNumId w:val="25"/>
  </w:num>
  <w:num w:numId="20" w16cid:durableId="948044755">
    <w:abstractNumId w:val="16"/>
  </w:num>
  <w:num w:numId="21" w16cid:durableId="563107866">
    <w:abstractNumId w:val="21"/>
  </w:num>
  <w:num w:numId="22" w16cid:durableId="82462387">
    <w:abstractNumId w:val="38"/>
  </w:num>
  <w:num w:numId="23" w16cid:durableId="1935085523">
    <w:abstractNumId w:val="35"/>
  </w:num>
  <w:num w:numId="24" w16cid:durableId="1690912878">
    <w:abstractNumId w:val="27"/>
  </w:num>
  <w:num w:numId="25" w16cid:durableId="753623357">
    <w:abstractNumId w:val="15"/>
  </w:num>
  <w:num w:numId="26" w16cid:durableId="2111193432">
    <w:abstractNumId w:val="36"/>
  </w:num>
  <w:num w:numId="27" w16cid:durableId="619461696">
    <w:abstractNumId w:val="33"/>
  </w:num>
  <w:num w:numId="28" w16cid:durableId="1832479194">
    <w:abstractNumId w:val="34"/>
  </w:num>
  <w:num w:numId="29" w16cid:durableId="1082487067">
    <w:abstractNumId w:val="18"/>
  </w:num>
  <w:num w:numId="30" w16cid:durableId="391537441">
    <w:abstractNumId w:val="6"/>
  </w:num>
  <w:num w:numId="31" w16cid:durableId="682514143">
    <w:abstractNumId w:val="10"/>
  </w:num>
  <w:num w:numId="32" w16cid:durableId="1398743724">
    <w:abstractNumId w:val="0"/>
  </w:num>
  <w:num w:numId="33" w16cid:durableId="1723140104">
    <w:abstractNumId w:val="19"/>
  </w:num>
  <w:num w:numId="34" w16cid:durableId="818881879">
    <w:abstractNumId w:val="22"/>
  </w:num>
  <w:num w:numId="35" w16cid:durableId="857278016">
    <w:abstractNumId w:val="14"/>
  </w:num>
  <w:num w:numId="36" w16cid:durableId="936139941">
    <w:abstractNumId w:val="13"/>
  </w:num>
  <w:num w:numId="37" w16cid:durableId="1018700656">
    <w:abstractNumId w:val="26"/>
  </w:num>
  <w:num w:numId="38" w16cid:durableId="682707537">
    <w:abstractNumId w:val="1"/>
  </w:num>
  <w:num w:numId="39" w16cid:durableId="1164273963">
    <w:abstractNumId w:val="3"/>
  </w:num>
  <w:num w:numId="40" w16cid:durableId="1284000864">
    <w:abstractNumId w:val="7"/>
  </w:num>
  <w:num w:numId="41" w16cid:durableId="1427077691">
    <w:abstractNumId w:val="11"/>
  </w:num>
  <w:num w:numId="42" w16cid:durableId="12047490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25"/>
    <w:rsid w:val="000027F2"/>
    <w:rsid w:val="00015ABB"/>
    <w:rsid w:val="000160CA"/>
    <w:rsid w:val="00064EC5"/>
    <w:rsid w:val="0007389B"/>
    <w:rsid w:val="00111302"/>
    <w:rsid w:val="001262D6"/>
    <w:rsid w:val="00152265"/>
    <w:rsid w:val="00157C41"/>
    <w:rsid w:val="001E1838"/>
    <w:rsid w:val="001E58D9"/>
    <w:rsid w:val="0021000E"/>
    <w:rsid w:val="00220A1B"/>
    <w:rsid w:val="0022390A"/>
    <w:rsid w:val="0026193D"/>
    <w:rsid w:val="00273926"/>
    <w:rsid w:val="002846C6"/>
    <w:rsid w:val="0028531E"/>
    <w:rsid w:val="002A3516"/>
    <w:rsid w:val="002F18DD"/>
    <w:rsid w:val="002F77DE"/>
    <w:rsid w:val="003103A5"/>
    <w:rsid w:val="00310BC0"/>
    <w:rsid w:val="00376C38"/>
    <w:rsid w:val="0039050B"/>
    <w:rsid w:val="003A33C8"/>
    <w:rsid w:val="003E4E94"/>
    <w:rsid w:val="004134C3"/>
    <w:rsid w:val="00424119"/>
    <w:rsid w:val="00452F61"/>
    <w:rsid w:val="00480ADF"/>
    <w:rsid w:val="004816DD"/>
    <w:rsid w:val="00484E06"/>
    <w:rsid w:val="00496246"/>
    <w:rsid w:val="004A7002"/>
    <w:rsid w:val="004B3861"/>
    <w:rsid w:val="004B4A38"/>
    <w:rsid w:val="004D20C5"/>
    <w:rsid w:val="004D4736"/>
    <w:rsid w:val="004D66E9"/>
    <w:rsid w:val="004D68B1"/>
    <w:rsid w:val="004E1A38"/>
    <w:rsid w:val="00535BC3"/>
    <w:rsid w:val="00535F9A"/>
    <w:rsid w:val="005C787A"/>
    <w:rsid w:val="005D4AF2"/>
    <w:rsid w:val="005F3514"/>
    <w:rsid w:val="00605B42"/>
    <w:rsid w:val="00607479"/>
    <w:rsid w:val="0062318D"/>
    <w:rsid w:val="00635FBA"/>
    <w:rsid w:val="006447A7"/>
    <w:rsid w:val="00653103"/>
    <w:rsid w:val="00654E51"/>
    <w:rsid w:val="00661A08"/>
    <w:rsid w:val="00682808"/>
    <w:rsid w:val="006B1E21"/>
    <w:rsid w:val="006D480B"/>
    <w:rsid w:val="006F31D8"/>
    <w:rsid w:val="00714889"/>
    <w:rsid w:val="00726A68"/>
    <w:rsid w:val="00731230"/>
    <w:rsid w:val="00745DD9"/>
    <w:rsid w:val="007E1505"/>
    <w:rsid w:val="00816115"/>
    <w:rsid w:val="008414DD"/>
    <w:rsid w:val="0085600F"/>
    <w:rsid w:val="00887425"/>
    <w:rsid w:val="008A6E50"/>
    <w:rsid w:val="008F03FD"/>
    <w:rsid w:val="00917236"/>
    <w:rsid w:val="0091773F"/>
    <w:rsid w:val="009240E3"/>
    <w:rsid w:val="00957369"/>
    <w:rsid w:val="00976D70"/>
    <w:rsid w:val="0099680C"/>
    <w:rsid w:val="009A0EAE"/>
    <w:rsid w:val="009A628D"/>
    <w:rsid w:val="009D4DA2"/>
    <w:rsid w:val="00A16DD3"/>
    <w:rsid w:val="00A255FE"/>
    <w:rsid w:val="00A2799C"/>
    <w:rsid w:val="00A43D4A"/>
    <w:rsid w:val="00A5111A"/>
    <w:rsid w:val="00A73667"/>
    <w:rsid w:val="00A74CD8"/>
    <w:rsid w:val="00A7510D"/>
    <w:rsid w:val="00A97732"/>
    <w:rsid w:val="00AB1782"/>
    <w:rsid w:val="00B07A5E"/>
    <w:rsid w:val="00B66CD8"/>
    <w:rsid w:val="00B713C5"/>
    <w:rsid w:val="00B72EDF"/>
    <w:rsid w:val="00BB61D0"/>
    <w:rsid w:val="00BC586E"/>
    <w:rsid w:val="00BE0381"/>
    <w:rsid w:val="00C1348F"/>
    <w:rsid w:val="00C31101"/>
    <w:rsid w:val="00CB254D"/>
    <w:rsid w:val="00CC7418"/>
    <w:rsid w:val="00CD2D1C"/>
    <w:rsid w:val="00D342FF"/>
    <w:rsid w:val="00D34D06"/>
    <w:rsid w:val="00D450BA"/>
    <w:rsid w:val="00D9468D"/>
    <w:rsid w:val="00DC3135"/>
    <w:rsid w:val="00DD6DE0"/>
    <w:rsid w:val="00DE6706"/>
    <w:rsid w:val="00E06DFC"/>
    <w:rsid w:val="00E158EF"/>
    <w:rsid w:val="00E201CA"/>
    <w:rsid w:val="00E211C8"/>
    <w:rsid w:val="00E4359C"/>
    <w:rsid w:val="00E677E3"/>
    <w:rsid w:val="00E74A1F"/>
    <w:rsid w:val="00EB331A"/>
    <w:rsid w:val="00EB7965"/>
    <w:rsid w:val="00ED6438"/>
    <w:rsid w:val="00EF4BA0"/>
    <w:rsid w:val="00F277F5"/>
    <w:rsid w:val="00F42715"/>
    <w:rsid w:val="00F431B7"/>
    <w:rsid w:val="00F76BC3"/>
    <w:rsid w:val="00FA620C"/>
    <w:rsid w:val="00FB4A8A"/>
    <w:rsid w:val="00FC09C6"/>
    <w:rsid w:val="00FC6068"/>
    <w:rsid w:val="00FE0236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0AFF0CE"/>
  <w15:docId w15:val="{8F87D259-7ECA-46E5-A2F0-CEECD824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B254D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Appendix">
    <w:name w:val="LD Appendix"/>
    <w:basedOn w:val="Normal"/>
    <w:link w:val="LDAppendixChar"/>
    <w:qFormat/>
    <w:rsid w:val="0026193D"/>
    <w:pPr>
      <w:spacing w:after="120" w:line="240" w:lineRule="auto"/>
      <w:jc w:val="center"/>
    </w:pPr>
    <w:rPr>
      <w:rFonts w:ascii="Arial" w:eastAsia="Times New Roman" w:hAnsi="Arial" w:cs="Arial"/>
      <w:b/>
      <w:sz w:val="24"/>
    </w:rPr>
  </w:style>
  <w:style w:type="character" w:customStyle="1" w:styleId="LDAppendixChar">
    <w:name w:val="LD Appendix Char"/>
    <w:basedOn w:val="DefaultParagraphFont"/>
    <w:link w:val="LDAppendix"/>
    <w:rsid w:val="0026193D"/>
    <w:rPr>
      <w:rFonts w:ascii="Arial" w:eastAsia="Times New Roman" w:hAnsi="Arial" w:cs="Arial"/>
      <w:b/>
      <w:sz w:val="24"/>
    </w:rPr>
  </w:style>
  <w:style w:type="paragraph" w:customStyle="1" w:styleId="LDHeadingtoc">
    <w:name w:val="LD Heading toc"/>
    <w:basedOn w:val="ListParagraph"/>
    <w:link w:val="LDHeadingtocChar"/>
    <w:qFormat/>
    <w:rsid w:val="0026193D"/>
    <w:pPr>
      <w:numPr>
        <w:numId w:val="1"/>
      </w:numPr>
      <w:spacing w:after="240" w:line="360" w:lineRule="auto"/>
      <w:jc w:val="both"/>
    </w:pPr>
    <w:rPr>
      <w:rFonts w:ascii="Arial Bold" w:eastAsiaTheme="minorEastAsia" w:hAnsi="Arial Bold" w:cs="Arial"/>
      <w:b/>
      <w:bCs/>
      <w:caps/>
      <w:sz w:val="24"/>
      <w:szCs w:val="24"/>
      <w:u w:val="single"/>
      <w:lang w:eastAsia="ja-JP"/>
    </w:rPr>
  </w:style>
  <w:style w:type="character" w:customStyle="1" w:styleId="LDHeadingtocChar">
    <w:name w:val="LD Heading toc Char"/>
    <w:basedOn w:val="DefaultParagraphFont"/>
    <w:link w:val="LDHeadingtoc"/>
    <w:rsid w:val="0026193D"/>
    <w:rPr>
      <w:rFonts w:ascii="Arial Bold" w:eastAsiaTheme="minorEastAsia" w:hAnsi="Arial Bold" w:cs="Arial"/>
      <w:b/>
      <w:bCs/>
      <w:caps/>
      <w:sz w:val="24"/>
      <w:szCs w:val="24"/>
      <w:u w:val="single"/>
      <w:lang w:eastAsia="ja-JP"/>
    </w:rPr>
  </w:style>
  <w:style w:type="paragraph" w:styleId="ListParagraph">
    <w:name w:val="List Paragraph"/>
    <w:basedOn w:val="Normal"/>
    <w:uiPriority w:val="1"/>
    <w:qFormat/>
    <w:rsid w:val="0026193D"/>
    <w:pPr>
      <w:ind w:left="720"/>
      <w:contextualSpacing/>
    </w:pPr>
  </w:style>
  <w:style w:type="paragraph" w:customStyle="1" w:styleId="LDHeading1">
    <w:name w:val="LD Heading1"/>
    <w:basedOn w:val="Header"/>
    <w:link w:val="LDHeading1Char"/>
    <w:rsid w:val="0026193D"/>
    <w:pPr>
      <w:tabs>
        <w:tab w:val="left" w:pos="720"/>
      </w:tabs>
      <w:spacing w:after="120"/>
      <w:jc w:val="both"/>
    </w:pPr>
    <w:rPr>
      <w:rFonts w:ascii="Arial" w:eastAsia="Times New Roman" w:hAnsi="Arial" w:cs="Arial"/>
      <w:b/>
      <w:sz w:val="24"/>
      <w:szCs w:val="24"/>
      <w:lang w:val="en-US" w:eastAsia="ja-JP"/>
    </w:rPr>
  </w:style>
  <w:style w:type="character" w:customStyle="1" w:styleId="LDHeading1Char">
    <w:name w:val="LD Heading1 Char"/>
    <w:basedOn w:val="HeaderChar"/>
    <w:link w:val="LDHeading1"/>
    <w:rsid w:val="0026193D"/>
    <w:rPr>
      <w:rFonts w:ascii="Arial" w:eastAsia="Times New Roman" w:hAnsi="Arial" w:cs="Arial"/>
      <w:b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3D"/>
  </w:style>
  <w:style w:type="paragraph" w:customStyle="1" w:styleId="LDLevel1">
    <w:name w:val="LD Level1"/>
    <w:basedOn w:val="ListParagraph"/>
    <w:link w:val="LDLevel1Char"/>
    <w:qFormat/>
    <w:rsid w:val="0026193D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sz w:val="24"/>
    </w:rPr>
  </w:style>
  <w:style w:type="character" w:customStyle="1" w:styleId="LDLevel1Char">
    <w:name w:val="LD Level1 Char"/>
    <w:basedOn w:val="DefaultParagraphFont"/>
    <w:link w:val="LDLevel1"/>
    <w:rsid w:val="0026193D"/>
    <w:rPr>
      <w:rFonts w:ascii="Arial" w:eastAsia="Calibri" w:hAnsi="Arial" w:cs="Arial"/>
      <w:sz w:val="24"/>
    </w:rPr>
  </w:style>
  <w:style w:type="paragraph" w:customStyle="1" w:styleId="LDLevel2">
    <w:name w:val="LD Level2"/>
    <w:basedOn w:val="ListParagraph"/>
    <w:link w:val="LDLevel2Char"/>
    <w:qFormat/>
    <w:rsid w:val="0026193D"/>
    <w:pPr>
      <w:numPr>
        <w:ilvl w:val="1"/>
        <w:numId w:val="6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color w:val="000000"/>
      <w:sz w:val="24"/>
      <w:lang w:eastAsia="en-GB"/>
    </w:rPr>
  </w:style>
  <w:style w:type="character" w:customStyle="1" w:styleId="LDLevel2Char">
    <w:name w:val="LD Level2 Char"/>
    <w:basedOn w:val="DefaultParagraphFont"/>
    <w:link w:val="LDLevel2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3">
    <w:name w:val="LD Level3"/>
    <w:basedOn w:val="ListParagraph"/>
    <w:link w:val="LDLevel3Char"/>
    <w:qFormat/>
    <w:rsid w:val="0026193D"/>
    <w:pPr>
      <w:numPr>
        <w:ilvl w:val="2"/>
        <w:numId w:val="6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color w:val="000000"/>
      <w:sz w:val="24"/>
      <w:lang w:eastAsia="en-GB"/>
    </w:rPr>
  </w:style>
  <w:style w:type="character" w:customStyle="1" w:styleId="LDLevel3Char">
    <w:name w:val="LD Level3 Char"/>
    <w:basedOn w:val="DefaultParagraphFont"/>
    <w:link w:val="LDLevel3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3b">
    <w:name w:val="LD Level3b"/>
    <w:basedOn w:val="LDLevel3"/>
    <w:link w:val="LDLevel3bChar"/>
    <w:qFormat/>
    <w:rsid w:val="0026193D"/>
    <w:pPr>
      <w:numPr>
        <w:ilvl w:val="0"/>
        <w:numId w:val="5"/>
      </w:numPr>
    </w:pPr>
  </w:style>
  <w:style w:type="character" w:customStyle="1" w:styleId="LDLevel3bChar">
    <w:name w:val="LD Level3b Char"/>
    <w:basedOn w:val="LDLevel3Char"/>
    <w:link w:val="LDLevel3b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4">
    <w:name w:val="LD Level4"/>
    <w:basedOn w:val="LDLevel3"/>
    <w:link w:val="LDLevel4Char"/>
    <w:qFormat/>
    <w:rsid w:val="0026193D"/>
    <w:pPr>
      <w:numPr>
        <w:ilvl w:val="3"/>
      </w:numPr>
    </w:pPr>
  </w:style>
  <w:style w:type="character" w:customStyle="1" w:styleId="LDLevel4Char">
    <w:name w:val="LD Level4 Char"/>
    <w:basedOn w:val="LDLevel3Char"/>
    <w:link w:val="LDLevel4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Parties">
    <w:name w:val="LD Parties"/>
    <w:basedOn w:val="ListParagraph"/>
    <w:link w:val="LDPartiesChar"/>
    <w:qFormat/>
    <w:rsid w:val="0026193D"/>
    <w:pPr>
      <w:numPr>
        <w:numId w:val="7"/>
      </w:numPr>
      <w:tabs>
        <w:tab w:val="left" w:pos="284"/>
      </w:tabs>
      <w:spacing w:after="0" w:line="240" w:lineRule="auto"/>
      <w:jc w:val="center"/>
    </w:pPr>
    <w:rPr>
      <w:rFonts w:ascii="Times New Roman" w:eastAsiaTheme="minorEastAsia" w:hAnsi="Times New Roman" w:cs="Times New Roman"/>
      <w:b/>
      <w:caps/>
      <w:sz w:val="24"/>
      <w:szCs w:val="24"/>
      <w:lang w:eastAsia="ja-JP"/>
    </w:rPr>
  </w:style>
  <w:style w:type="character" w:customStyle="1" w:styleId="LDPartiesChar">
    <w:name w:val="LD Parties Char"/>
    <w:basedOn w:val="DefaultParagraphFont"/>
    <w:link w:val="LDParties"/>
    <w:rsid w:val="0026193D"/>
    <w:rPr>
      <w:rFonts w:ascii="Times New Roman" w:eastAsiaTheme="minorEastAsia" w:hAnsi="Times New Roman" w:cs="Times New Roman"/>
      <w:b/>
      <w:caps/>
      <w:sz w:val="24"/>
      <w:szCs w:val="24"/>
      <w:lang w:eastAsia="ja-JP"/>
    </w:rPr>
  </w:style>
  <w:style w:type="paragraph" w:customStyle="1" w:styleId="LDsubheading">
    <w:name w:val="LD subheading"/>
    <w:basedOn w:val="ListParagraph"/>
    <w:link w:val="LDsubheadingChar"/>
    <w:qFormat/>
    <w:rsid w:val="0026193D"/>
    <w:pPr>
      <w:numPr>
        <w:ilvl w:val="1"/>
        <w:numId w:val="8"/>
      </w:numPr>
      <w:spacing w:after="240" w:line="360" w:lineRule="auto"/>
      <w:jc w:val="both"/>
    </w:pPr>
    <w:rPr>
      <w:rFonts w:ascii="Arial" w:eastAsiaTheme="minorEastAsia" w:hAnsi="Arial" w:cs="Arial"/>
      <w:b/>
      <w:sz w:val="24"/>
      <w:szCs w:val="24"/>
      <w:lang w:eastAsia="ja-JP"/>
    </w:rPr>
  </w:style>
  <w:style w:type="character" w:customStyle="1" w:styleId="LDsubheadingChar">
    <w:name w:val="LD subheading Char"/>
    <w:basedOn w:val="DefaultParagraphFont"/>
    <w:link w:val="LDsubheading"/>
    <w:rsid w:val="0026193D"/>
    <w:rPr>
      <w:rFonts w:ascii="Arial" w:eastAsiaTheme="minorEastAsia" w:hAnsi="Arial" w:cs="Arial"/>
      <w:b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3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FF"/>
  </w:style>
  <w:style w:type="character" w:styleId="Hyperlink">
    <w:name w:val="Hyperlink"/>
    <w:basedOn w:val="DefaultParagraphFont"/>
    <w:uiPriority w:val="99"/>
    <w:unhideWhenUsed/>
    <w:rsid w:val="00A7510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B254D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B640-D676-4458-BCC7-14B592E2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Leigh Day &amp; Co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Perrin</dc:creator>
  <cp:lastModifiedBy>Anita Ahanotu</cp:lastModifiedBy>
  <cp:revision>2</cp:revision>
  <cp:lastPrinted>2019-01-02T15:10:00Z</cp:lastPrinted>
  <dcterms:created xsi:type="dcterms:W3CDTF">2023-10-04T13:51:00Z</dcterms:created>
  <dcterms:modified xsi:type="dcterms:W3CDTF">2023-10-04T13:51:00Z</dcterms:modified>
</cp:coreProperties>
</file>